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EB495" w14:textId="059FEBE0" w:rsidR="006D3A97" w:rsidRDefault="006D3A97" w:rsidP="00056D47">
      <w:pPr>
        <w:pStyle w:val="a3"/>
        <w:autoSpaceDN w:val="0"/>
        <w:ind w:right="408"/>
        <w:jc w:val="right"/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sz w:val="18"/>
        </w:rPr>
        <w:t xml:space="preserve">　　最終改正：</w:t>
      </w:r>
      <w:r w:rsidR="00056D47">
        <w:rPr>
          <w:rFonts w:hint="eastAsia"/>
          <w:color w:val="000000" w:themeColor="text1"/>
          <w:sz w:val="18"/>
        </w:rPr>
        <w:t>令和</w:t>
      </w:r>
      <w:r w:rsidR="00DB1AE7">
        <w:rPr>
          <w:rFonts w:hint="eastAsia"/>
          <w:color w:val="000000" w:themeColor="text1"/>
          <w:sz w:val="18"/>
        </w:rPr>
        <w:t>７</w:t>
      </w:r>
      <w:r w:rsidR="00056D47" w:rsidRPr="00056D47">
        <w:rPr>
          <w:rFonts w:ascii="ＭＳ 明朝" w:eastAsia="ＭＳ 明朝" w:hAnsi="ＭＳ 明朝" w:hint="eastAsia"/>
          <w:color w:val="000000" w:themeColor="text1"/>
          <w:sz w:val="18"/>
        </w:rPr>
        <w:t>年</w:t>
      </w:r>
      <w:r w:rsidR="00DB1AE7">
        <w:rPr>
          <w:rFonts w:ascii="ＭＳ 明朝" w:eastAsia="ＭＳ 明朝" w:hAnsi="ＭＳ 明朝" w:hint="eastAsia"/>
          <w:color w:val="000000" w:themeColor="text1"/>
          <w:sz w:val="18"/>
        </w:rPr>
        <w:t>３</w:t>
      </w:r>
      <w:r w:rsidR="00056D47" w:rsidRPr="00056D47">
        <w:rPr>
          <w:rFonts w:ascii="ＭＳ 明朝" w:eastAsia="ＭＳ 明朝" w:hAnsi="ＭＳ 明朝" w:hint="eastAsia"/>
          <w:color w:val="000000" w:themeColor="text1"/>
          <w:sz w:val="18"/>
        </w:rPr>
        <w:t>月</w:t>
      </w:r>
      <w:r w:rsidR="00DB1AE7" w:rsidRPr="00DB1AE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25</w:t>
      </w:r>
      <w:r w:rsidRPr="00A604F6">
        <w:rPr>
          <w:rFonts w:hint="eastAsia"/>
          <w:color w:val="000000" w:themeColor="text1"/>
          <w:sz w:val="18"/>
        </w:rPr>
        <w:t>日</w:t>
      </w:r>
    </w:p>
    <w:p w14:paraId="7BC06CE0" w14:textId="77777777" w:rsidR="000B6E97" w:rsidRDefault="00B74579" w:rsidP="000B6E9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D2175" wp14:editId="36B11C9B">
                <wp:simplePos x="0" y="0"/>
                <wp:positionH relativeFrom="column">
                  <wp:posOffset>20955</wp:posOffset>
                </wp:positionH>
                <wp:positionV relativeFrom="paragraph">
                  <wp:posOffset>16510</wp:posOffset>
                </wp:positionV>
                <wp:extent cx="6134100" cy="7429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77777777" w:rsidR="00B74579" w:rsidRDefault="00B74579" w:rsidP="00FC21FA">
                            <w:pPr>
                              <w:spacing w:line="60" w:lineRule="auto"/>
                            </w:pPr>
                          </w:p>
                          <w:p w14:paraId="5B9C70AA" w14:textId="77777777" w:rsidR="000B6E97" w:rsidRPr="00CC7EF3" w:rsidRDefault="00A07AD1" w:rsidP="00B74579">
                            <w:pPr>
                              <w:spacing w:line="60" w:lineRule="auto"/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手数料（</w:t>
                            </w:r>
                            <w:r w:rsidR="004C0987">
                              <w:rPr>
                                <w:rFonts w:hint="eastAsia"/>
                              </w:rPr>
                              <w:t>５００円×通数</w:t>
                            </w:r>
                            <w:r>
                              <w:rPr>
                                <w:rFonts w:hint="eastAsia"/>
                              </w:rPr>
                              <w:t>分の金額）</w:t>
                            </w:r>
                            <w:r w:rsidR="004C0987">
                              <w:rPr>
                                <w:rFonts w:hint="eastAsia"/>
                              </w:rPr>
                              <w:t>の</w:t>
                            </w:r>
                            <w:r w:rsidR="00B74579">
                              <w:rPr>
                                <w:rFonts w:hint="eastAsia"/>
                              </w:rPr>
                              <w:t>キャッシュレス決済が必要です。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xmlns:w14="http://schemas.microsoft.com/office/word/2010/wordml" xmlns:w="http://schemas.openxmlformats.org/wordprocessingml/2006/main" w14:anchorId="14C79D6F"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テキスト ボックス 2" style="position:absolute;margin-left:1.65pt;margin-top:1.3pt;width:483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weight="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teUAIAAHEEAAAOAAAAZHJzL2Uyb0RvYy54bWysVM1u1DAQviPxDpbvNMl2222jZqvSUoRU&#10;fqTCA8w6zsbC8QTb3aQcuxLiIXgFxJnnyYswdrbbVYELIgdrxjPzzcw3npyc9o1mK2mdQlPwbC/l&#10;TBqBpTLLgn94f/nsiDPnwZSg0ciC30rHT+dPn5x0bS4nWKMupWUEYlzetQWvvW/zJHGilg24PWyl&#10;IWOFtgFPql0mpYWO0BudTNL0MOnQlq1FIZ2j24vRyOcRv6qk8G+ryknPdMGpNh9PG89FOJP5CeRL&#10;C22txKYM+IcqGlCGkm6hLsADu7HqN6hGCYsOK78nsEmwqpSQsQfqJksfdXNdQytjL0SOa7c0uf8H&#10;K96s3lmmyoLvpzPODDQ0pGH9Zbj7Ptz9HNZf2bD+NqzXw90P0tkkENa1Lqe465Yiff8cexp8bN61&#10;Vyg+OmbwvAazlGfWYldLKKngLEQmO6Ejjgsgi+41lpQXbjxGoL6yTWCT+GGEToO73Q5L9p4JujzM&#10;9qdZSiZBttl0cnwQp5lAfh/dWudfSmxYEApu6TFEdFhdOR+qgfzeJSRzqFV5qbSOil0uzrVlK6CH&#10;cxm/2MAjN21YR9Rls4ORgL9CpPH7E0Qo4QJcPabSyyAHP8gb5Wk3tGoKfrQNhzwQ+sKU0cWD0qNM&#10;zWizYTiQOtLr+0VPjoH2BZa3xLXFcQdoZ0mo0X7mrKP3X3D36Qas5Ey/MjSv42w6DQsTlenBbEKK&#10;3bUsdi1gBEEV3HM2iuc+Lllow+AZzbVSkfKHSja10ruOk9jsYFicXT16Pfwp5r8AAAD//wMAUEsD&#10;BBQABgAIAAAAIQD5BwN83AAAAAcBAAAPAAAAZHJzL2Rvd25yZXYueG1sTI5NS8NAFEX3gv9heII7&#10;O/mQYGImRQtFFCzYCm6nmdckmHkTZqZt9Nf7XOnycg/3nno521Gc0IfBkYJ0kYBAap0ZqFPwvlvf&#10;3IEIUZPRoyNU8IUBls3lRa0r4870hqdt7ASPUKi0gj7GqZIytD1aHRZuQuLu4LzVkaPvpPH6zON2&#10;lFmSFNLqgfih1xOuemw/t0erYB1f8+cPl/rd9+Flczt3dvX4lCl1fTU/3IOIOMc/GH71WR0adtq7&#10;I5kgRgV5zqCCrADBbVmUnPeMpWUBsqnlf//mBwAA//8DAFBLAQItABQABgAIAAAAIQC2gziS/gAA&#10;AOEBAAATAAAAAAAAAAAAAAAAAAAAAABbQ29udGVudF9UeXBlc10ueG1sUEsBAi0AFAAGAAgAAAAh&#10;ADj9If/WAAAAlAEAAAsAAAAAAAAAAAAAAAAALwEAAF9yZWxzLy5yZWxzUEsBAi0AFAAGAAgAAAAh&#10;AMI8i15QAgAAcQQAAA4AAAAAAAAAAAAAAAAALgIAAGRycy9lMm9Eb2MueG1sUEsBAi0AFAAGAAgA&#10;AAAhAPkHA3zcAAAABwEAAA8AAAAAAAAAAAAAAAAAqgQAAGRycy9kb3ducmV2LnhtbFBLBQYAAAAA&#10;BAAEAPMAAACzBQAAAAA=&#10;">
                <v:stroke dashstyle="longDash"/>
                <v:textbox>
                  <w:txbxContent>
                    <w:p xmlns:wp14="http://schemas.microsoft.com/office/word/2010/wordml" w:rsidR="00B74579" w:rsidP="00FC21FA" w:rsidRDefault="00B74579" w14:paraId="0A37501D" wp14:textId="77777777">
                      <w:pPr>
                        <w:spacing w:line="60" w:lineRule="auto"/>
                      </w:pPr>
                    </w:p>
                    <w:p xmlns:wp14="http://schemas.microsoft.com/office/word/2010/wordml" w:rsidRPr="00CC7EF3" w:rsidR="000B6E97" w:rsidP="00B74579" w:rsidRDefault="00A07AD1" w14:paraId="660E3F1E" wp14:textId="77777777">
                      <w:pPr>
                        <w:spacing w:line="60" w:lineRule="auto"/>
                        <w:ind w:firstLine="1260" w:firstLineChars="600"/>
                      </w:pPr>
                      <w:r>
                        <w:rPr>
                          <w:rFonts w:hint="eastAsia"/>
                        </w:rPr>
                        <w:t>手数料（</w:t>
                      </w:r>
                      <w:r w:rsidR="004C0987">
                        <w:rPr>
                          <w:rFonts w:hint="eastAsia"/>
                        </w:rPr>
                        <w:t>５００円×通数</w:t>
                      </w:r>
                      <w:r>
                        <w:rPr>
                          <w:rFonts w:hint="eastAsia"/>
                        </w:rPr>
                        <w:t>分の金額）</w:t>
                      </w:r>
                      <w:r w:rsidR="004C0987">
                        <w:rPr>
                          <w:rFonts w:hint="eastAsia"/>
                        </w:rPr>
                        <w:t>の</w:t>
                      </w:r>
                      <w:r w:rsidR="00B74579">
                        <w:rPr>
                          <w:rFonts w:hint="eastAsia"/>
                        </w:rPr>
                        <w:t>キャッシュレス決済が必要です。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DAB6C7B" w14:textId="77777777" w:rsidR="000B6E97" w:rsidRPr="000B6E97" w:rsidRDefault="000B6E97" w:rsidP="000B6E97"/>
    <w:p w14:paraId="02EB378F" w14:textId="77777777" w:rsidR="000B6E97" w:rsidRPr="000B6E97" w:rsidRDefault="000B6E97" w:rsidP="000B6E97"/>
    <w:p w14:paraId="6A05A809" w14:textId="77777777" w:rsidR="000B6E97" w:rsidRPr="000B6E97" w:rsidRDefault="000B6E97" w:rsidP="000B6E97"/>
    <w:p w14:paraId="5A39BBE3" w14:textId="77777777" w:rsidR="000B6E97" w:rsidRPr="000B6E97" w:rsidRDefault="000B6E97" w:rsidP="000B6E97"/>
    <w:p w14:paraId="20820FA0" w14:textId="77777777" w:rsidR="00241590" w:rsidRDefault="000B6E97" w:rsidP="000B6E97">
      <w:pPr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14:paraId="49D8A145" w14:textId="77777777" w:rsidR="000B6E97" w:rsidRDefault="008A1B19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令和　　　</w:t>
      </w:r>
      <w:r w:rsidR="000B6E97">
        <w:rPr>
          <w:rFonts w:hint="eastAsia"/>
          <w:sz w:val="22"/>
          <w:szCs w:val="21"/>
        </w:rPr>
        <w:t>年　　　月　　　日</w:t>
      </w:r>
    </w:p>
    <w:p w14:paraId="116690C3" w14:textId="77777777"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</w:t>
      </w:r>
      <w:r w:rsidR="00C271DE">
        <w:rPr>
          <w:rFonts w:hint="eastAsia"/>
          <w:sz w:val="22"/>
          <w:szCs w:val="21"/>
        </w:rPr>
        <w:t>三条東高等学校</w:t>
      </w:r>
      <w:r>
        <w:rPr>
          <w:rFonts w:hint="eastAsia"/>
          <w:sz w:val="22"/>
          <w:szCs w:val="21"/>
        </w:rPr>
        <w:t>長　様</w:t>
      </w:r>
    </w:p>
    <w:p w14:paraId="41C8F396" w14:textId="77777777" w:rsidR="000B6E97" w:rsidRPr="00CC7EF3" w:rsidRDefault="000B6E97" w:rsidP="000B6E97">
      <w:pPr>
        <w:jc w:val="left"/>
        <w:rPr>
          <w:sz w:val="20"/>
          <w:szCs w:val="21"/>
        </w:rPr>
      </w:pPr>
    </w:p>
    <w:p w14:paraId="0DDF9615" w14:textId="77777777"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515"/>
        <w:gridCol w:w="1417"/>
        <w:gridCol w:w="3001"/>
      </w:tblGrid>
      <w:tr w:rsidR="00181B4D" w14:paraId="0762BC82" w14:textId="77777777" w:rsidTr="00FC21FA">
        <w:trPr>
          <w:trHeight w:val="699"/>
          <w:jc w:val="center"/>
        </w:trPr>
        <w:tc>
          <w:tcPr>
            <w:tcW w:w="1843" w:type="dxa"/>
          </w:tcPr>
          <w:p w14:paraId="364571DE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93" w:type="dxa"/>
            <w:gridSpan w:val="3"/>
          </w:tcPr>
          <w:p w14:paraId="0DA807D5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14:paraId="72A3D3EC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14:paraId="1A6C1336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181B4D" w14:paraId="7D34C0E4" w14:textId="77777777" w:rsidTr="00181B4D">
        <w:trPr>
          <w:jc w:val="center"/>
        </w:trPr>
        <w:tc>
          <w:tcPr>
            <w:tcW w:w="1843" w:type="dxa"/>
          </w:tcPr>
          <w:p w14:paraId="41201EC1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14:paraId="67E4B9AC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44" w:type="dxa"/>
          </w:tcPr>
          <w:p w14:paraId="0D0B940D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14:paraId="2FDC99F7" w14:textId="77777777" w:rsidR="006C2CD0" w:rsidRPr="008D285D" w:rsidRDefault="006C2CD0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</w:t>
            </w:r>
            <w:r w:rsidRPr="008D285D">
              <w:rPr>
                <w:rFonts w:hint="eastAsia"/>
                <w:color w:val="FF0000"/>
                <w:sz w:val="22"/>
                <w:szCs w:val="21"/>
              </w:rPr>
              <w:t xml:space="preserve">　　</w:t>
            </w:r>
          </w:p>
        </w:tc>
        <w:tc>
          <w:tcPr>
            <w:tcW w:w="1417" w:type="dxa"/>
            <w:vAlign w:val="center"/>
          </w:tcPr>
          <w:p w14:paraId="22FD8D50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3032" w:type="dxa"/>
            <w:vAlign w:val="center"/>
          </w:tcPr>
          <w:p w14:paraId="0DD1795B" w14:textId="77777777" w:rsidR="00181B4D" w:rsidRDefault="00181B4D" w:rsidP="00F324D8">
            <w:pPr>
              <w:ind w:firstLineChars="200" w:firstLine="440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年　　月　　日生</w:t>
            </w:r>
          </w:p>
        </w:tc>
      </w:tr>
      <w:tr w:rsidR="00181B4D" w14:paraId="5C54BB28" w14:textId="77777777" w:rsidTr="00181B4D">
        <w:trPr>
          <w:jc w:val="center"/>
        </w:trPr>
        <w:tc>
          <w:tcPr>
            <w:tcW w:w="1843" w:type="dxa"/>
          </w:tcPr>
          <w:p w14:paraId="6D71B2E5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44" w:type="dxa"/>
          </w:tcPr>
          <w:p w14:paraId="0E27B00A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061E4C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</w:p>
        </w:tc>
        <w:tc>
          <w:tcPr>
            <w:tcW w:w="3032" w:type="dxa"/>
            <w:vAlign w:val="center"/>
          </w:tcPr>
          <w:p w14:paraId="44EAFD9C" w14:textId="77777777" w:rsidR="00181B4D" w:rsidRPr="00181B4D" w:rsidRDefault="00181B4D" w:rsidP="0032623B">
            <w:pPr>
              <w:pStyle w:val="aa"/>
              <w:ind w:leftChars="0" w:left="360"/>
              <w:jc w:val="left"/>
              <w:rPr>
                <w:sz w:val="22"/>
                <w:szCs w:val="21"/>
              </w:rPr>
            </w:pPr>
          </w:p>
        </w:tc>
      </w:tr>
      <w:tr w:rsidR="00181B4D" w14:paraId="6A936C4E" w14:textId="77777777" w:rsidTr="00181B4D">
        <w:trPr>
          <w:jc w:val="center"/>
        </w:trPr>
        <w:tc>
          <w:tcPr>
            <w:tcW w:w="1843" w:type="dxa"/>
          </w:tcPr>
          <w:p w14:paraId="6524A236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93" w:type="dxa"/>
            <w:gridSpan w:val="3"/>
          </w:tcPr>
          <w:p w14:paraId="408C935B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324D8">
              <w:rPr>
                <w:rFonts w:hint="eastAsia"/>
                <w:sz w:val="22"/>
                <w:szCs w:val="21"/>
              </w:rPr>
              <w:t xml:space="preserve">　　　　</w:t>
            </w:r>
            <w:r w:rsidR="002C2C77"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年</w:t>
            </w:r>
            <w:r w:rsidR="002C2C77">
              <w:rPr>
                <w:rFonts w:hint="eastAsia"/>
                <w:sz w:val="22"/>
                <w:szCs w:val="21"/>
              </w:rPr>
              <w:t xml:space="preserve"> </w:t>
            </w:r>
            <w:r w:rsidR="00F324D8">
              <w:rPr>
                <w:rFonts w:hint="eastAsia"/>
                <w:sz w:val="22"/>
                <w:szCs w:val="21"/>
              </w:rPr>
              <w:t xml:space="preserve">　　</w:t>
            </w:r>
            <w:r w:rsidR="002C2C77"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月卒業・中退（担任：　　　　　　　　　　　教諭）</w:t>
            </w:r>
          </w:p>
        </w:tc>
      </w:tr>
      <w:tr w:rsidR="00181B4D" w14:paraId="3F633FB5" w14:textId="77777777" w:rsidTr="00181B4D">
        <w:trPr>
          <w:jc w:val="center"/>
        </w:trPr>
        <w:tc>
          <w:tcPr>
            <w:tcW w:w="1843" w:type="dxa"/>
          </w:tcPr>
          <w:p w14:paraId="422BA728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93" w:type="dxa"/>
            <w:gridSpan w:val="3"/>
          </w:tcPr>
          <w:p w14:paraId="6C5F28F5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※全日制　・　定時制　・　通信制</w:t>
            </w:r>
          </w:p>
        </w:tc>
      </w:tr>
      <w:tr w:rsidR="00181B4D" w14:paraId="49712118" w14:textId="77777777" w:rsidTr="00181B4D">
        <w:trPr>
          <w:jc w:val="center"/>
        </w:trPr>
        <w:tc>
          <w:tcPr>
            <w:tcW w:w="1843" w:type="dxa"/>
          </w:tcPr>
          <w:p w14:paraId="75F50914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93" w:type="dxa"/>
            <w:gridSpan w:val="3"/>
          </w:tcPr>
          <w:p w14:paraId="5A70F127" w14:textId="77777777" w:rsidR="00181B4D" w:rsidRDefault="00C271DE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※普通</w:t>
            </w:r>
            <w:r w:rsidR="00181B4D">
              <w:rPr>
                <w:rFonts w:hint="eastAsia"/>
                <w:sz w:val="22"/>
                <w:szCs w:val="21"/>
              </w:rPr>
              <w:t>科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181B4D">
              <w:rPr>
                <w:rFonts w:hint="eastAsia"/>
                <w:sz w:val="22"/>
                <w:szCs w:val="21"/>
              </w:rPr>
              <w:t>・</w:t>
            </w:r>
            <w:r>
              <w:rPr>
                <w:rFonts w:hint="eastAsia"/>
                <w:sz w:val="22"/>
                <w:szCs w:val="21"/>
              </w:rPr>
              <w:t xml:space="preserve">　家政</w:t>
            </w:r>
            <w:r w:rsidR="00181B4D">
              <w:rPr>
                <w:rFonts w:hint="eastAsia"/>
                <w:sz w:val="22"/>
                <w:szCs w:val="21"/>
              </w:rPr>
              <w:t>科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181B4D">
              <w:rPr>
                <w:rFonts w:hint="eastAsia"/>
                <w:sz w:val="22"/>
                <w:szCs w:val="21"/>
              </w:rPr>
              <w:t>・　　　科</w:t>
            </w:r>
          </w:p>
        </w:tc>
      </w:tr>
      <w:tr w:rsidR="00181B4D" w14:paraId="008F0770" w14:textId="77777777" w:rsidTr="00181B4D">
        <w:trPr>
          <w:jc w:val="center"/>
        </w:trPr>
        <w:tc>
          <w:tcPr>
            <w:tcW w:w="1843" w:type="dxa"/>
          </w:tcPr>
          <w:p w14:paraId="21979D69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93" w:type="dxa"/>
            <w:gridSpan w:val="3"/>
          </w:tcPr>
          <w:p w14:paraId="760969F2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　　　　　　　　　　　　　　　　通</w:t>
            </w:r>
          </w:p>
          <w:p w14:paraId="17DAC70E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14:paraId="35B2382D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14:paraId="26B4515D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14:paraId="286D9734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計　　　　　　通　　　　　　円</w:t>
            </w:r>
          </w:p>
        </w:tc>
      </w:tr>
      <w:tr w:rsidR="00181B4D" w14:paraId="5CD58701" w14:textId="77777777" w:rsidTr="00181B4D">
        <w:trPr>
          <w:jc w:val="center"/>
        </w:trPr>
        <w:tc>
          <w:tcPr>
            <w:tcW w:w="1843" w:type="dxa"/>
          </w:tcPr>
          <w:p w14:paraId="285B7E87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93" w:type="dxa"/>
            <w:gridSpan w:val="3"/>
          </w:tcPr>
          <w:p w14:paraId="4B94D5A5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14:paraId="3DEEC669" w14:textId="77777777"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14:paraId="3F9B2E5A" w14:textId="77777777" w:rsidTr="00181B4D">
        <w:trPr>
          <w:jc w:val="center"/>
        </w:trPr>
        <w:tc>
          <w:tcPr>
            <w:tcW w:w="1843" w:type="dxa"/>
          </w:tcPr>
          <w:p w14:paraId="633EC854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93" w:type="dxa"/>
            <w:gridSpan w:val="3"/>
          </w:tcPr>
          <w:p w14:paraId="3656B9AB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14:paraId="45FB0818" w14:textId="77777777"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14:paraId="753AC81A" w14:textId="77777777" w:rsidTr="00181B4D">
        <w:trPr>
          <w:jc w:val="center"/>
        </w:trPr>
        <w:tc>
          <w:tcPr>
            <w:tcW w:w="1843" w:type="dxa"/>
          </w:tcPr>
          <w:p w14:paraId="745258E4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93" w:type="dxa"/>
            <w:gridSpan w:val="3"/>
          </w:tcPr>
          <w:p w14:paraId="6421CB1A" w14:textId="77777777" w:rsidR="00181B4D" w:rsidRDefault="00E13896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年　　　月　　　日　　午前　　　　時・午後　　　　時頃まで</w:t>
            </w:r>
          </w:p>
        </w:tc>
      </w:tr>
      <w:tr w:rsidR="00181B4D" w14:paraId="7C4B8DC6" w14:textId="77777777" w:rsidTr="00181B4D">
        <w:trPr>
          <w:jc w:val="center"/>
        </w:trPr>
        <w:tc>
          <w:tcPr>
            <w:tcW w:w="1843" w:type="dxa"/>
          </w:tcPr>
          <w:p w14:paraId="19F4C922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93" w:type="dxa"/>
            <w:gridSpan w:val="3"/>
          </w:tcPr>
          <w:p w14:paraId="519A1E5A" w14:textId="77777777"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6D3A97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</w:t>
            </w:r>
            <w:r w:rsidR="00E13896" w:rsidRPr="006D3A97">
              <w:rPr>
                <w:rFonts w:hint="eastAsia"/>
                <w:spacing w:val="4"/>
                <w:w w:val="72"/>
                <w:kern w:val="0"/>
                <w:sz w:val="22"/>
                <w:szCs w:val="21"/>
                <w:fitText w:val="1116" w:id="-1822636544"/>
              </w:rPr>
              <w:t>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14:paraId="2BAC22A8" w14:textId="77777777" w:rsidR="00E13896" w:rsidRDefault="00E13896" w:rsidP="00FC21F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　　</w:t>
            </w:r>
          </w:p>
        </w:tc>
      </w:tr>
    </w:tbl>
    <w:p w14:paraId="46E4BC37" w14:textId="77777777" w:rsidR="000B6E97" w:rsidRPr="00CC7EF3" w:rsidRDefault="006D3A97" w:rsidP="00A07AD1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注１　郵送を希望するときは、</w:t>
      </w:r>
      <w:r w:rsidR="00B74579">
        <w:rPr>
          <w:rFonts w:hint="eastAsia"/>
          <w:sz w:val="22"/>
        </w:rPr>
        <w:t>キャッシュレス決済で郵送</w:t>
      </w:r>
      <w:r w:rsidRPr="00A604F6">
        <w:rPr>
          <w:rFonts w:hint="eastAsia"/>
          <w:sz w:val="22"/>
        </w:rPr>
        <w:t>費用</w:t>
      </w:r>
      <w:r w:rsidR="00A07AD1">
        <w:rPr>
          <w:rFonts w:hint="eastAsia"/>
          <w:sz w:val="22"/>
        </w:rPr>
        <w:t>４３０円</w:t>
      </w:r>
      <w:r w:rsidRPr="00A604F6">
        <w:rPr>
          <w:rFonts w:hint="eastAsia"/>
          <w:sz w:val="22"/>
        </w:rPr>
        <w:t>を負担</w:t>
      </w:r>
      <w:r w:rsidR="00E13896" w:rsidRPr="00A604F6">
        <w:rPr>
          <w:rFonts w:hint="eastAsia"/>
          <w:sz w:val="22"/>
        </w:rPr>
        <w:t>するこ</w:t>
      </w:r>
      <w:r w:rsidR="00E13896" w:rsidRPr="00CC7EF3">
        <w:rPr>
          <w:rFonts w:hint="eastAsia"/>
          <w:sz w:val="22"/>
        </w:rPr>
        <w:t>と。</w:t>
      </w:r>
    </w:p>
    <w:p w14:paraId="03C04390" w14:textId="77777777" w:rsidR="00E13896" w:rsidRPr="004C0987" w:rsidRDefault="002C5DEE" w:rsidP="00CC7EF3">
      <w:pPr>
        <w:ind w:left="440" w:hangingChars="200" w:hanging="440"/>
        <w:jc w:val="left"/>
        <w:rPr>
          <w:color w:val="000000" w:themeColor="text1"/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99CE" wp14:editId="3E4B5A7D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426337D4">
              <v:line id="直線コネクタ 1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-2.1pt,37.65pt" to="492.15pt,37.65pt" w14:anchorId="33B5C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>
                <v:stroke dashstyle="dash"/>
              </v:line>
            </w:pict>
          </mc:Fallback>
        </mc:AlternateContent>
      </w:r>
      <w:r w:rsidR="00525DD3">
        <w:rPr>
          <w:rFonts w:hint="eastAsia"/>
          <w:sz w:val="22"/>
        </w:rPr>
        <w:t>注２　※は、該当す</w:t>
      </w:r>
      <w:r w:rsidR="00525DD3" w:rsidRPr="00A604F6">
        <w:rPr>
          <w:rFonts w:hint="eastAsia"/>
          <w:sz w:val="22"/>
        </w:rPr>
        <w:t>るものを</w:t>
      </w:r>
      <w:r w:rsidR="00E13896" w:rsidRPr="00A604F6">
        <w:rPr>
          <w:rFonts w:hint="eastAsia"/>
          <w:sz w:val="22"/>
        </w:rPr>
        <w:t>○で囲む</w:t>
      </w:r>
      <w:r w:rsidR="00E13896" w:rsidRPr="00CC7EF3">
        <w:rPr>
          <w:rFonts w:hint="eastAsia"/>
          <w:sz w:val="22"/>
        </w:rPr>
        <w:t>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</w:t>
      </w:r>
      <w:r w:rsidR="004C0987">
        <w:rPr>
          <w:rFonts w:asciiTheme="minorEastAsia" w:hAnsiTheme="minorEastAsia" w:hint="eastAsia"/>
          <w:sz w:val="22"/>
        </w:rPr>
        <w:t xml:space="preserve">　</w:t>
      </w:r>
      <w:r w:rsidR="00FC21FA" w:rsidRPr="00FC21FA">
        <w:rPr>
          <w:rFonts w:asciiTheme="minorEastAsia" w:hAnsiTheme="minorEastAsia" w:hint="eastAsia"/>
          <w:sz w:val="22"/>
        </w:rPr>
        <w:t>]</w:t>
      </w:r>
      <w:r w:rsidR="00E13896" w:rsidRPr="00CC7EF3">
        <w:rPr>
          <w:rFonts w:hint="eastAsia"/>
          <w:sz w:val="22"/>
        </w:rPr>
        <w:t>内に代理人の</w:t>
      </w:r>
      <w:r w:rsidR="00E13896" w:rsidRPr="004C0987">
        <w:rPr>
          <w:rFonts w:hint="eastAsia"/>
          <w:color w:val="000000" w:themeColor="text1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14:paraId="20C12C61" w14:textId="77777777" w:rsidTr="00CC7EF3">
        <w:trPr>
          <w:trHeight w:val="127"/>
        </w:trPr>
        <w:tc>
          <w:tcPr>
            <w:tcW w:w="1168" w:type="dxa"/>
          </w:tcPr>
          <w:p w14:paraId="2618709E" w14:textId="77777777"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14:paraId="6AA213D1" w14:textId="77777777"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14:paraId="55DE616A" w14:textId="77777777"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14:paraId="142D2B1B" w14:textId="77777777"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14:paraId="69ECDDFB" w14:textId="77777777"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14:paraId="049F31CB" w14:textId="77777777" w:rsidTr="00CC7EF3">
        <w:trPr>
          <w:trHeight w:val="898"/>
        </w:trPr>
        <w:tc>
          <w:tcPr>
            <w:tcW w:w="1168" w:type="dxa"/>
          </w:tcPr>
          <w:p w14:paraId="53128261" w14:textId="77777777"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14:paraId="62486C05" w14:textId="77777777"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14:paraId="4101652C" w14:textId="77777777"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14:paraId="4B99056E" w14:textId="77777777"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14:paraId="1299C43A" w14:textId="77777777"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14:paraId="3F017457" w14:textId="77777777" w:rsidTr="00CC7EF3">
        <w:trPr>
          <w:trHeight w:val="355"/>
        </w:trPr>
        <w:tc>
          <w:tcPr>
            <w:tcW w:w="1384" w:type="dxa"/>
          </w:tcPr>
          <w:p w14:paraId="697C24F0" w14:textId="77777777"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14:paraId="58F0883A" w14:textId="77777777" w:rsidR="002C5DEE" w:rsidRPr="002C5DEE" w:rsidRDefault="00CC7EF3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2C5DEE">
              <w:rPr>
                <w:rFonts w:hint="eastAsia"/>
                <w:sz w:val="22"/>
                <w:szCs w:val="21"/>
              </w:rPr>
              <w:t>年　月　日</w:t>
            </w:r>
          </w:p>
        </w:tc>
      </w:tr>
      <w:tr w:rsidR="00CC7EF3" w:rsidRPr="002C5DEE" w14:paraId="14121EAF" w14:textId="77777777" w:rsidTr="00CC7EF3">
        <w:trPr>
          <w:trHeight w:val="340"/>
        </w:trPr>
        <w:tc>
          <w:tcPr>
            <w:tcW w:w="1384" w:type="dxa"/>
          </w:tcPr>
          <w:p w14:paraId="04831F7F" w14:textId="77777777"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14:paraId="49FB9688" w14:textId="77777777"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14:paraId="0F1F7211" w14:textId="77777777" w:rsidTr="00CC7EF3">
        <w:trPr>
          <w:trHeight w:val="1096"/>
        </w:trPr>
        <w:tc>
          <w:tcPr>
            <w:tcW w:w="1384" w:type="dxa"/>
          </w:tcPr>
          <w:p w14:paraId="528610EE" w14:textId="77777777"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14:paraId="4DDBEF00" w14:textId="77777777"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14:paraId="3461D779" w14:textId="77777777" w:rsidR="00E13896" w:rsidRPr="000B6E97" w:rsidRDefault="00E13896" w:rsidP="002C5DEE">
      <w:pPr>
        <w:jc w:val="left"/>
        <w:rPr>
          <w:sz w:val="22"/>
          <w:szCs w:val="21"/>
        </w:rPr>
      </w:pPr>
    </w:p>
    <w:sectPr w:rsidR="00E13896" w:rsidRPr="000B6E97" w:rsidSect="00056D47">
      <w:headerReference w:type="default" r:id="rId7"/>
      <w:pgSz w:w="11906" w:h="16838"/>
      <w:pgMar w:top="851" w:right="1077" w:bottom="56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78278" w14:textId="77777777" w:rsidR="00C757CC" w:rsidRDefault="00C757CC" w:rsidP="000B6E97">
      <w:r>
        <w:separator/>
      </w:r>
    </w:p>
  </w:endnote>
  <w:endnote w:type="continuationSeparator" w:id="0">
    <w:p w14:paraId="1FC39945" w14:textId="77777777" w:rsidR="00C757CC" w:rsidRDefault="00C757CC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2CB0E" w14:textId="77777777" w:rsidR="00C757CC" w:rsidRDefault="00C757CC" w:rsidP="000B6E97">
      <w:r>
        <w:separator/>
      </w:r>
    </w:p>
  </w:footnote>
  <w:footnote w:type="continuationSeparator" w:id="0">
    <w:p w14:paraId="34CE0A41" w14:textId="77777777" w:rsidR="00C757CC" w:rsidRDefault="00C757CC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D8B6" w14:textId="77777777" w:rsidR="000B6E97" w:rsidRPr="000B6E97" w:rsidRDefault="000B6E97" w:rsidP="00B550C3">
    <w:pPr>
      <w:pStyle w:val="a3"/>
      <w:ind w:right="4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450B9A"/>
    <w:multiLevelType w:val="hybridMultilevel"/>
    <w:tmpl w:val="AF04DF70"/>
    <w:lvl w:ilvl="0" w:tplc="F858DD4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42327519">
    <w:abstractNumId w:val="0"/>
  </w:num>
  <w:num w:numId="2" w16cid:durableId="644169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97"/>
    <w:rsid w:val="00005311"/>
    <w:rsid w:val="00011AB2"/>
    <w:rsid w:val="00056D47"/>
    <w:rsid w:val="00092661"/>
    <w:rsid w:val="000B6E97"/>
    <w:rsid w:val="00117470"/>
    <w:rsid w:val="00181B4D"/>
    <w:rsid w:val="00183972"/>
    <w:rsid w:val="00195FAF"/>
    <w:rsid w:val="001E3AE3"/>
    <w:rsid w:val="00241590"/>
    <w:rsid w:val="00251E63"/>
    <w:rsid w:val="002C2C77"/>
    <w:rsid w:val="002C5DEE"/>
    <w:rsid w:val="002D2BA1"/>
    <w:rsid w:val="0032623B"/>
    <w:rsid w:val="00343785"/>
    <w:rsid w:val="00452EEF"/>
    <w:rsid w:val="004C0987"/>
    <w:rsid w:val="005059B5"/>
    <w:rsid w:val="00512AED"/>
    <w:rsid w:val="00524F82"/>
    <w:rsid w:val="00525DD3"/>
    <w:rsid w:val="0064528A"/>
    <w:rsid w:val="006C2CD0"/>
    <w:rsid w:val="006D170F"/>
    <w:rsid w:val="006D3A97"/>
    <w:rsid w:val="006E48B9"/>
    <w:rsid w:val="00702E76"/>
    <w:rsid w:val="00724505"/>
    <w:rsid w:val="00774C8C"/>
    <w:rsid w:val="0077626F"/>
    <w:rsid w:val="008A1B19"/>
    <w:rsid w:val="008B3685"/>
    <w:rsid w:val="008D285D"/>
    <w:rsid w:val="00940977"/>
    <w:rsid w:val="009611F4"/>
    <w:rsid w:val="00A07AD1"/>
    <w:rsid w:val="00A353F2"/>
    <w:rsid w:val="00A604F6"/>
    <w:rsid w:val="00B20BD6"/>
    <w:rsid w:val="00B550C3"/>
    <w:rsid w:val="00B74579"/>
    <w:rsid w:val="00B82246"/>
    <w:rsid w:val="00B857A7"/>
    <w:rsid w:val="00C169B2"/>
    <w:rsid w:val="00C271DE"/>
    <w:rsid w:val="00C469FF"/>
    <w:rsid w:val="00C47A21"/>
    <w:rsid w:val="00C757CC"/>
    <w:rsid w:val="00C8172E"/>
    <w:rsid w:val="00CC7EF3"/>
    <w:rsid w:val="00D31AC1"/>
    <w:rsid w:val="00DB1AE7"/>
    <w:rsid w:val="00DE5F3E"/>
    <w:rsid w:val="00E13896"/>
    <w:rsid w:val="00E3587D"/>
    <w:rsid w:val="00F324D8"/>
    <w:rsid w:val="00FC21FA"/>
    <w:rsid w:val="2E96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502AC8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典子</dc:creator>
  <cp:lastModifiedBy>新潟県</cp:lastModifiedBy>
  <cp:revision>3</cp:revision>
  <cp:lastPrinted>2025-01-10T05:45:00Z</cp:lastPrinted>
  <dcterms:created xsi:type="dcterms:W3CDTF">2025-03-26T00:31:00Z</dcterms:created>
  <dcterms:modified xsi:type="dcterms:W3CDTF">2025-03-26T01:14:00Z</dcterms:modified>
</cp:coreProperties>
</file>